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EA" w:rsidRDefault="003F51EA" w:rsidP="003F51EA">
      <w:r>
        <w:t>1-2 VI 2020</w:t>
      </w:r>
    </w:p>
    <w:p w:rsidR="003F51EA" w:rsidRPr="00860562" w:rsidRDefault="003F51EA" w:rsidP="003F51EA">
      <w:r>
        <w:t>Utrwalamy  grupy szesnastkowe</w:t>
      </w:r>
    </w:p>
    <w:p w:rsidR="003F51EA" w:rsidRDefault="003F51EA" w:rsidP="003F51EA">
      <w:r>
        <w:t>Str. 62 ćw.1 B- dwugłos rytmiczny- najpierw uczymy się wyklaskać głos górny z liczeniem, potem głos dolny , a następnie próbujemy połączyć i oba głosy wystukać równocześnie- prawą ręką glos górny, lewą ręką głos dolny z liczeniem.</w:t>
      </w:r>
    </w:p>
    <w:p w:rsidR="003F51EA" w:rsidRDefault="003F51EA" w:rsidP="003F51EA">
      <w:r>
        <w:t xml:space="preserve">Str. 62 ćw. 2- nauczyć się klaskać z mówieniem: „ </w:t>
      </w:r>
      <w:proofErr w:type="spellStart"/>
      <w:r>
        <w:t>ga-lop</w:t>
      </w:r>
      <w:proofErr w:type="spellEnd"/>
      <w:r>
        <w:t xml:space="preserve">, </w:t>
      </w:r>
      <w:proofErr w:type="spellStart"/>
      <w:r>
        <w:t>ga-lop</w:t>
      </w:r>
      <w:proofErr w:type="spellEnd"/>
      <w:r>
        <w:t xml:space="preserve">/ po-dwie, po-dwie/ </w:t>
      </w:r>
      <w:proofErr w:type="spellStart"/>
      <w:r>
        <w:t>ga-lop</w:t>
      </w:r>
      <w:proofErr w:type="spellEnd"/>
      <w:r>
        <w:t xml:space="preserve">, </w:t>
      </w:r>
      <w:proofErr w:type="spellStart"/>
      <w:r>
        <w:t>ga-lop</w:t>
      </w:r>
      <w:proofErr w:type="spellEnd"/>
      <w:r>
        <w:t>/ krok-przysiad/</w:t>
      </w:r>
    </w:p>
    <w:p w:rsidR="003F51EA" w:rsidRDefault="003F51EA" w:rsidP="003F51EA">
      <w:r>
        <w:t>Potem próbujemy mówić rytm z taktowaniem na 2.</w:t>
      </w:r>
    </w:p>
    <w:p w:rsidR="003F51EA" w:rsidRDefault="003F51EA" w:rsidP="003F51EA">
      <w:r>
        <w:t>Str. 63 ćw. 5 w książce</w:t>
      </w:r>
    </w:p>
    <w:p w:rsidR="003F51EA" w:rsidRDefault="003F51EA" w:rsidP="003F51EA">
      <w:r>
        <w:t>Powodzenia!</w:t>
      </w:r>
    </w:p>
    <w:p w:rsidR="003F51EA" w:rsidRDefault="003F51EA" w:rsidP="003F51EA"/>
    <w:p w:rsidR="000E0D68" w:rsidRDefault="000E0D68"/>
    <w:sectPr w:rsidR="000E0D68" w:rsidSect="0028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1EA"/>
    <w:rsid w:val="000E0D68"/>
    <w:rsid w:val="003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1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2020-05-28T08:05:00Z</dcterms:created>
  <dcterms:modified xsi:type="dcterms:W3CDTF">2020-05-28T08:05:00Z</dcterms:modified>
</cp:coreProperties>
</file>