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06" w:rsidRPr="00560906" w:rsidRDefault="00560906">
      <w:pPr>
        <w:rPr>
          <w:sz w:val="32"/>
          <w:szCs w:val="32"/>
          <w:u w:val="single"/>
        </w:rPr>
      </w:pPr>
      <w:r w:rsidRPr="00560906">
        <w:rPr>
          <w:sz w:val="32"/>
          <w:szCs w:val="32"/>
          <w:u w:val="single"/>
        </w:rPr>
        <w:t xml:space="preserve">Kształcenie słuchu – klasa I PSM grupa </w:t>
      </w:r>
      <w:r w:rsidR="00975E29">
        <w:rPr>
          <w:sz w:val="32"/>
          <w:szCs w:val="32"/>
          <w:u w:val="single"/>
        </w:rPr>
        <w:t xml:space="preserve">A </w:t>
      </w:r>
      <w:r w:rsidRPr="00560906">
        <w:rPr>
          <w:sz w:val="32"/>
          <w:szCs w:val="32"/>
          <w:u w:val="single"/>
        </w:rPr>
        <w:t>Renaty Zajdel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u w:val="single"/>
          <w:lang w:eastAsia="pl-PL"/>
        </w:rPr>
        <w:t>W okresie od 27 marca do 1 kwietnia </w:t>
      </w: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proszę w oparciu o wydrukowany załącznik</w:t>
      </w: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(został wysłany każdemu uczniowi lub Rodzicowi e-mailem)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- poćwiczyć śpie</w:t>
      </w:r>
      <w:r w:rsidR="006D538E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wanie gamy </w:t>
      </w:r>
      <w:proofErr w:type="spellStart"/>
      <w:r w:rsidR="006D538E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F-dur</w:t>
      </w:r>
      <w:proofErr w:type="spellEnd"/>
      <w:r w:rsidR="006D538E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wg wzoru z załą</w:t>
      </w: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cznika "Tak śpiewamy gamę </w:t>
      </w:r>
      <w:proofErr w:type="spellStart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F-dur</w:t>
      </w:r>
      <w:proofErr w:type="spellEnd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"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- ćw. 2 - pisemnie</w:t>
      </w:r>
    </w:p>
    <w:p w:rsid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- ćw. 3 A, B - poćwiczyć klaskanie zrytmizowanej gamy </w:t>
      </w:r>
      <w:proofErr w:type="spellStart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F-dur</w:t>
      </w:r>
      <w:proofErr w:type="spellEnd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, 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- </w:t>
      </w: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Nowy solfeż - str.70 ćw. 217 trzeba zamienić stopnie gamy </w:t>
      </w:r>
      <w:proofErr w:type="spellStart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F-dur</w:t>
      </w:r>
      <w:proofErr w:type="spellEnd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na dźwięki i przepisać ćwiczenie do zeszytu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  <w:t> 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Ćwiczenia pisemne są do oceny -  bardzo proszę przesłać </w:t>
      </w:r>
      <w:proofErr w:type="gramStart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mi jako</w:t>
      </w:r>
      <w:proofErr w:type="gramEnd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zdjęcia PDF do dnia 1 kwietnia włącznie.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u w:val="single"/>
          <w:lang w:eastAsia="pl-PL"/>
        </w:rPr>
        <w:t>W okresie od 3 - 7 kwietnia obowiązują ćwiczenia -  do śpiewania: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-  z załącznika proszę nauczyć się śpiewać na </w:t>
      </w:r>
      <w:proofErr w:type="gramStart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ocenę ćw</w:t>
      </w:r>
      <w:proofErr w:type="gramEnd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. 4 A lub B- do wyboru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- z Nowego </w:t>
      </w:r>
      <w:proofErr w:type="spellStart"/>
      <w:r w:rsidR="00F52EE5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S</w:t>
      </w: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olfeża</w:t>
      </w:r>
      <w:proofErr w:type="spellEnd"/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str. 71 nauczyć się </w:t>
      </w: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śpi</w:t>
      </w: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ewać na ocenę ćw. 221 </w:t>
      </w:r>
      <w:proofErr w:type="gramStart"/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lub 222    </w:t>
      </w: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do</w:t>
      </w:r>
      <w:proofErr w:type="gramEnd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wyboru, </w:t>
      </w:r>
    </w:p>
    <w:p w:rsidR="00560906" w:rsidRP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- z Nowego </w:t>
      </w:r>
      <w:proofErr w:type="spellStart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Solfeża</w:t>
      </w:r>
      <w:proofErr w:type="spellEnd"/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dla chętnych z klaskaniem ćw. 219 ze str.70</w:t>
      </w:r>
    </w:p>
    <w:p w:rsid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  <w:r w:rsidRPr="00560906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- z załącznika dla chętnych z klaskaniem ćw. 4 A</w:t>
      </w:r>
    </w:p>
    <w:p w:rsid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</w:p>
    <w:p w:rsid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Chciałabym ćwiczenia solfeżowe ocenić najpóźniej 7 kwietnia.</w:t>
      </w:r>
    </w:p>
    <w:p w:rsid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</w:p>
    <w:p w:rsid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Ćwiczenia solfeżowe proszę nagrać i wysłać </w:t>
      </w:r>
      <w:proofErr w:type="gramStart"/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e-mailem jako</w:t>
      </w:r>
      <w:proofErr w:type="gramEnd"/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plik PDF lub skontaktować się telefonicznie i umówić na zaśpiewanie ćwiczeń.</w:t>
      </w:r>
    </w:p>
    <w:p w:rsidR="00560906" w:rsidRDefault="00560906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Mój adres </w:t>
      </w:r>
      <w:hyperlink r:id="rId4" w:history="1">
        <w:r w:rsidRPr="00F85BC6">
          <w:rPr>
            <w:rStyle w:val="Hipercze"/>
            <w:rFonts w:ascii="Segoe UI" w:eastAsia="Times New Roman" w:hAnsi="Segoe UI" w:cs="Segoe UI"/>
            <w:sz w:val="28"/>
            <w:szCs w:val="28"/>
            <w:lang w:eastAsia="pl-PL"/>
          </w:rPr>
          <w:t>renatazajdel@o2.pl</w:t>
        </w:r>
      </w:hyperlink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 xml:space="preserve"> Tel. 600 364</w:t>
      </w:r>
      <w:r w:rsidR="00F52EE5"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 </w:t>
      </w: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361</w:t>
      </w:r>
    </w:p>
    <w:p w:rsidR="00F52EE5" w:rsidRDefault="00F52EE5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</w:p>
    <w:p w:rsidR="00F52EE5" w:rsidRDefault="00F52EE5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2D2D2D"/>
          <w:sz w:val="28"/>
          <w:szCs w:val="28"/>
          <w:lang w:eastAsia="pl-PL"/>
        </w:rPr>
        <w:t>Polecam stronę do poćwiczenia słuchu:</w:t>
      </w:r>
    </w:p>
    <w:p w:rsidR="00F52EE5" w:rsidRPr="00560906" w:rsidRDefault="00F52EE5" w:rsidP="005609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8"/>
          <w:szCs w:val="28"/>
          <w:lang w:eastAsia="pl-PL"/>
        </w:rPr>
      </w:pPr>
    </w:p>
    <w:p w:rsidR="00F52EE5" w:rsidRDefault="00FC1F87" w:rsidP="00F52EE5">
      <w:hyperlink r:id="rId5" w:history="1">
        <w:r w:rsidR="00F52EE5" w:rsidRPr="00090BD4">
          <w:rPr>
            <w:rStyle w:val="Hipercze"/>
            <w:sz w:val="28"/>
            <w:szCs w:val="28"/>
          </w:rPr>
          <w:t>http://www.umuzykalniam.pl/cwiczenia-z-ksztalcenia-sluchu/</w:t>
        </w:r>
      </w:hyperlink>
    </w:p>
    <w:p w:rsidR="00F52EE5" w:rsidRPr="00F52EE5" w:rsidRDefault="00F52EE5" w:rsidP="00F52EE5">
      <w:pPr>
        <w:rPr>
          <w:sz w:val="28"/>
          <w:szCs w:val="28"/>
        </w:rPr>
      </w:pPr>
      <w:r w:rsidRPr="00F52EE5">
        <w:rPr>
          <w:sz w:val="28"/>
          <w:szCs w:val="28"/>
        </w:rPr>
        <w:t>Dobrej zabawy</w:t>
      </w:r>
      <w:r w:rsidRPr="00F52EE5">
        <w:rPr>
          <w:sz w:val="28"/>
          <w:szCs w:val="28"/>
        </w:rPr>
        <w:sym w:font="Wingdings" w:char="F04A"/>
      </w:r>
    </w:p>
    <w:p w:rsidR="001077BD" w:rsidRDefault="001077BD">
      <w:pPr>
        <w:rPr>
          <w:sz w:val="28"/>
          <w:szCs w:val="28"/>
        </w:rPr>
      </w:pPr>
    </w:p>
    <w:p w:rsidR="00560906" w:rsidRDefault="00560906">
      <w:pPr>
        <w:rPr>
          <w:sz w:val="28"/>
          <w:szCs w:val="28"/>
        </w:rPr>
      </w:pPr>
    </w:p>
    <w:p w:rsidR="00A729EA" w:rsidRDefault="00A729EA">
      <w:pPr>
        <w:rPr>
          <w:sz w:val="28"/>
          <w:szCs w:val="28"/>
          <w:u w:val="single"/>
        </w:rPr>
      </w:pPr>
    </w:p>
    <w:sectPr w:rsidR="00A729EA" w:rsidSect="0010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906"/>
    <w:rsid w:val="001077BD"/>
    <w:rsid w:val="00444598"/>
    <w:rsid w:val="004A6C82"/>
    <w:rsid w:val="004D5CD7"/>
    <w:rsid w:val="00560906"/>
    <w:rsid w:val="006D538E"/>
    <w:rsid w:val="006E3BC8"/>
    <w:rsid w:val="00805B8A"/>
    <w:rsid w:val="00975E29"/>
    <w:rsid w:val="00A729EA"/>
    <w:rsid w:val="00A95C9A"/>
    <w:rsid w:val="00F52EE5"/>
    <w:rsid w:val="00FC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50c066aegwp45ac57c0size">
    <w:name w:val="gwp50c066ae_gwp45ac57c0_size"/>
    <w:basedOn w:val="Domylnaczcionkaakapitu"/>
    <w:rsid w:val="00560906"/>
  </w:style>
  <w:style w:type="character" w:styleId="Hipercze">
    <w:name w:val="Hyperlink"/>
    <w:basedOn w:val="Domylnaczcionkaakapitu"/>
    <w:uiPriority w:val="99"/>
    <w:unhideWhenUsed/>
    <w:rsid w:val="00560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uzykalniam.pl/cwiczenia-z-ksztalcenia-sluchu/" TargetMode="External"/><Relationship Id="rId4" Type="http://schemas.openxmlformats.org/officeDocument/2006/relationships/hyperlink" Target="mailto:renatazajde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SZPARA</cp:lastModifiedBy>
  <cp:revision>7</cp:revision>
  <dcterms:created xsi:type="dcterms:W3CDTF">2020-03-24T13:41:00Z</dcterms:created>
  <dcterms:modified xsi:type="dcterms:W3CDTF">2020-03-25T00:24:00Z</dcterms:modified>
</cp:coreProperties>
</file>