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37" w:rsidRDefault="005F4537">
      <w:r>
        <w:t>Drogie Dzieci!</w:t>
      </w:r>
    </w:p>
    <w:p w:rsidR="005D34D0" w:rsidRDefault="005F4537">
      <w:r>
        <w:br/>
        <w:t>W związku z tym, że nie możemy się spotykać i wspólnie bawić w świetlicy szkolnej, chcemy Wam zaproponować inną formę zajęć.</w:t>
      </w:r>
      <w:r>
        <w:br/>
        <w:t xml:space="preserve">Poniżej na pewno znajdziecie coś, co Was zaciekawi. Mamy nadzieję, że dzięki naszym propozycjom miło spędzicie czas i nie będziecie się nudzić. </w:t>
      </w:r>
      <w:r>
        <w:br/>
        <w:t>Wychowawcy świetlicy.</w:t>
      </w:r>
      <w:r>
        <w:br/>
      </w:r>
      <w:r>
        <w:br/>
        <w:t xml:space="preserve">1) Tulipany malowane widelcem </w:t>
      </w:r>
      <w:hyperlink r:id="rId5" w:history="1">
        <w:r>
          <w:rPr>
            <w:rStyle w:val="Hipercze"/>
          </w:rPr>
          <w:t>https://youtu.be/YseOZpS_ZAc</w:t>
        </w:r>
      </w:hyperlink>
      <w:r>
        <w:br/>
        <w:t xml:space="preserve">2) Pacynki z papieru </w:t>
      </w:r>
      <w:hyperlink r:id="rId6" w:history="1">
        <w:r>
          <w:rPr>
            <w:rStyle w:val="Hipercze"/>
          </w:rPr>
          <w:t>https://youtu.be/-n4A_rabcwg</w:t>
        </w:r>
      </w:hyperlink>
      <w:r>
        <w:br/>
        <w:t xml:space="preserve">3) Taniec z piosenką Zygzak </w:t>
      </w:r>
      <w:hyperlink r:id="rId7" w:history="1">
        <w:r>
          <w:rPr>
            <w:rStyle w:val="Hipercze"/>
          </w:rPr>
          <w:t>https://youtu.be/9rfdFGvCxkw</w:t>
        </w:r>
      </w:hyperlink>
      <w:bookmarkStart w:id="0" w:name="_GoBack"/>
      <w:bookmarkEnd w:id="0"/>
      <w:r>
        <w:br/>
        <w:t xml:space="preserve">4) Gimnastyka z piosenką  </w:t>
      </w:r>
      <w:hyperlink r:id="rId8" w:history="1">
        <w:r>
          <w:rPr>
            <w:rStyle w:val="Hipercze"/>
          </w:rPr>
          <w:t>https://youtu.be/-Smv1pfbiyw</w:t>
        </w:r>
      </w:hyperlink>
      <w:r>
        <w:br/>
        <w:t xml:space="preserve">5) Taniec do piosenki Króla Lwa </w:t>
      </w:r>
      <w:hyperlink r:id="rId9" w:history="1">
        <w:r>
          <w:rPr>
            <w:rStyle w:val="Hipercze"/>
          </w:rPr>
          <w:t>https://youtu.be/BEu1WLjOokY</w:t>
        </w:r>
      </w:hyperlink>
      <w:r w:rsidR="0012360D">
        <w:br/>
        <w:t xml:space="preserve"> </w:t>
      </w:r>
      <w:r w:rsidR="0012360D">
        <w:br/>
      </w:r>
    </w:p>
    <w:sectPr w:rsidR="005D34D0" w:rsidSect="00541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37"/>
    <w:rsid w:val="0012360D"/>
    <w:rsid w:val="00541B2D"/>
    <w:rsid w:val="005F4537"/>
    <w:rsid w:val="008B22E4"/>
    <w:rsid w:val="009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45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4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Smv1pfbiy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9rfdFGvCxk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-n4A_rabcw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YseOZpS_ZA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BEu1WLjOok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SZPARA</dc:creator>
  <cp:lastModifiedBy>Studio</cp:lastModifiedBy>
  <cp:revision>2</cp:revision>
  <dcterms:created xsi:type="dcterms:W3CDTF">2020-03-27T14:18:00Z</dcterms:created>
  <dcterms:modified xsi:type="dcterms:W3CDTF">2020-03-27T14:18:00Z</dcterms:modified>
</cp:coreProperties>
</file>