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72" w:rsidRDefault="00456072">
      <w:pPr>
        <w:rPr>
          <w:b/>
          <w:sz w:val="24"/>
          <w:szCs w:val="24"/>
        </w:rPr>
      </w:pPr>
      <w:r w:rsidRPr="00456072">
        <w:rPr>
          <w:b/>
          <w:sz w:val="24"/>
          <w:szCs w:val="24"/>
        </w:rPr>
        <w:t>Kl. IV (II stopnia):Notatka do lekcji z dnia 20IV br.: Wspólnota Kościoła</w:t>
      </w:r>
    </w:p>
    <w:p w:rsidR="00456072" w:rsidRDefault="00456072" w:rsidP="00456072">
      <w:pPr>
        <w:rPr>
          <w:sz w:val="24"/>
          <w:szCs w:val="24"/>
        </w:rPr>
      </w:pPr>
      <w:r>
        <w:rPr>
          <w:sz w:val="24"/>
          <w:szCs w:val="24"/>
        </w:rPr>
        <w:t>Notatka: Chrystus założył Kościół i powołał go do głoszenia królestwa Bożego. Nie chce  zbawiać nas pojedynczo, ale we wspólnocie -w Kościele.</w:t>
      </w:r>
    </w:p>
    <w:p w:rsidR="00003DE2" w:rsidRDefault="00456072" w:rsidP="00456072">
      <w:pPr>
        <w:tabs>
          <w:tab w:val="left" w:pos="1590"/>
        </w:tabs>
        <w:rPr>
          <w:sz w:val="24"/>
          <w:szCs w:val="24"/>
        </w:rPr>
      </w:pPr>
      <w:r>
        <w:rPr>
          <w:sz w:val="24"/>
          <w:szCs w:val="24"/>
        </w:rPr>
        <w:tab/>
        <w:t>Zadanie. Poszukaj na stronie internetowej informacji o historii Twojej parafii do której należysz</w:t>
      </w:r>
      <w:r w:rsidR="00003DE2">
        <w:rPr>
          <w:sz w:val="24"/>
          <w:szCs w:val="24"/>
        </w:rPr>
        <w:t xml:space="preserve"> i sporządź notatkę w zeszycie.  Oprócz krótkiej historii napisz kto jest obecnie proboszczem i czy są jakieś grupy religijne działające przy Twojej parafii?</w:t>
      </w:r>
    </w:p>
    <w:p w:rsidR="00003DE2" w:rsidRDefault="00003DE2" w:rsidP="00003DE2">
      <w:pPr>
        <w:rPr>
          <w:sz w:val="24"/>
          <w:szCs w:val="24"/>
        </w:rPr>
      </w:pPr>
      <w:r>
        <w:rPr>
          <w:sz w:val="24"/>
          <w:szCs w:val="24"/>
        </w:rPr>
        <w:t>Zacznij  od:  Parafia pod wezwaniem……… w……..</w:t>
      </w:r>
    </w:p>
    <w:p w:rsidR="00003DE2" w:rsidRDefault="00003DE2" w:rsidP="00003DE2">
      <w:pPr>
        <w:rPr>
          <w:b/>
          <w:sz w:val="24"/>
          <w:szCs w:val="24"/>
        </w:rPr>
      </w:pPr>
      <w:r w:rsidRPr="00003DE2">
        <w:rPr>
          <w:b/>
          <w:sz w:val="24"/>
          <w:szCs w:val="24"/>
        </w:rPr>
        <w:t>Notatka do lekcji z dnia 22IV br.: Czym jest grzech?</w:t>
      </w:r>
    </w:p>
    <w:p w:rsidR="00003DE2" w:rsidRDefault="00003DE2" w:rsidP="00003DE2">
      <w:pPr>
        <w:rPr>
          <w:sz w:val="24"/>
          <w:szCs w:val="24"/>
        </w:rPr>
      </w:pPr>
      <w:r>
        <w:rPr>
          <w:sz w:val="24"/>
          <w:szCs w:val="24"/>
        </w:rPr>
        <w:t>Grzech to łamanie  przykazań Bożych i kościelnych, to odejście od Boga, obraza Boga.</w:t>
      </w:r>
    </w:p>
    <w:p w:rsidR="003F3CF5" w:rsidRPr="00F077A3" w:rsidRDefault="00003DE2" w:rsidP="00003DE2">
      <w:pPr>
        <w:rPr>
          <w:sz w:val="24"/>
          <w:szCs w:val="24"/>
        </w:rPr>
      </w:pPr>
      <w:r>
        <w:rPr>
          <w:sz w:val="24"/>
          <w:szCs w:val="24"/>
        </w:rPr>
        <w:t xml:space="preserve">Źródłem wszystkich grzechów jest serce człowieka. Wyróżniamy różne rodzaje grzechów: </w:t>
      </w:r>
      <w:r w:rsidRPr="00F3157D">
        <w:rPr>
          <w:b/>
          <w:sz w:val="24"/>
          <w:szCs w:val="24"/>
        </w:rPr>
        <w:t xml:space="preserve">Grzech śmiertelny </w:t>
      </w:r>
      <w:r w:rsidR="00D97AD7" w:rsidRPr="00F3157D">
        <w:rPr>
          <w:b/>
          <w:sz w:val="24"/>
          <w:szCs w:val="24"/>
        </w:rPr>
        <w:t>(ciężki)</w:t>
      </w:r>
      <w:r>
        <w:rPr>
          <w:sz w:val="24"/>
          <w:szCs w:val="24"/>
        </w:rPr>
        <w:t>popełnia ten,</w:t>
      </w:r>
      <w:r w:rsidR="00D97AD7">
        <w:rPr>
          <w:sz w:val="24"/>
          <w:szCs w:val="24"/>
        </w:rPr>
        <w:t xml:space="preserve"> </w:t>
      </w:r>
      <w:r>
        <w:rPr>
          <w:sz w:val="24"/>
          <w:szCs w:val="24"/>
        </w:rPr>
        <w:t>kto świadomie i dobrowolnie przekracza przykazania Boże w rzeczy ważnej</w:t>
      </w:r>
      <w:r w:rsidR="00D97AD7">
        <w:rPr>
          <w:sz w:val="24"/>
          <w:szCs w:val="24"/>
        </w:rPr>
        <w:t xml:space="preserve">. Do popełnienia  grzechu śmiertelnego muszą być spełnione jednocześnie trzy warunki: czyn dotyczy rzeczy poważnej (1), przy pełnej świadomości (2) i całkowitej zgodzie (3). </w:t>
      </w:r>
      <w:r w:rsidR="00D97AD7" w:rsidRPr="00D97AD7">
        <w:rPr>
          <w:b/>
          <w:sz w:val="24"/>
          <w:szCs w:val="24"/>
        </w:rPr>
        <w:t>Grzech powszedni (lekki)</w:t>
      </w:r>
      <w:r w:rsidR="00D97AD7">
        <w:rPr>
          <w:sz w:val="24"/>
          <w:szCs w:val="24"/>
        </w:rPr>
        <w:t xml:space="preserve">popełnia ten, kto świadomie i dobrowolnie przekracza  przykazania Boże w sprawie mniej ważnej, lub w rzeczy ważnej: nie w pełni  świadomie i dobrowolnie. Powtarzanie grzechów ,nawet powsze4dnich,rodzi wady, wśród których wyróżniają się </w:t>
      </w:r>
      <w:r w:rsidR="00F3157D">
        <w:rPr>
          <w:b/>
          <w:sz w:val="24"/>
          <w:szCs w:val="24"/>
        </w:rPr>
        <w:t xml:space="preserve">grzechy główne( </w:t>
      </w:r>
      <w:r w:rsidR="00F3157D" w:rsidRPr="00F3157D">
        <w:rPr>
          <w:sz w:val="24"/>
          <w:szCs w:val="24"/>
        </w:rPr>
        <w:t>pycha, chciwość, nieczystość, zazdrość, nieumiarkowanie w jedzeniu  piciu ,gniew, lenistwo)</w:t>
      </w:r>
      <w:r w:rsidR="00F3157D">
        <w:rPr>
          <w:sz w:val="24"/>
          <w:szCs w:val="24"/>
        </w:rPr>
        <w:t xml:space="preserve">. </w:t>
      </w:r>
      <w:r w:rsidR="00F3157D" w:rsidRPr="00F3157D">
        <w:rPr>
          <w:b/>
          <w:sz w:val="24"/>
          <w:szCs w:val="24"/>
        </w:rPr>
        <w:t>Grzechy przeciwko Duchowi Świętemu:</w:t>
      </w:r>
      <w:r w:rsidR="00F3157D">
        <w:rPr>
          <w:sz w:val="24"/>
          <w:szCs w:val="24"/>
        </w:rPr>
        <w:t xml:space="preserve"> Grzeszyć zuchwale w nadziei miłosierdzia Bożego, rozpaczać lub wątpić o łasce i miłosierdziu Bożym, sprzeciwiać się uznanej prawdzie chrześcijańskiej, zazdrościć bliźniemu łaski Bożej, mieć zatwardziałe serce na zbawienne  upomnienia, odkładać aż do śmierci pokutę i nawrócenie. </w:t>
      </w:r>
      <w:r w:rsidR="00F3157D" w:rsidRPr="00F3157D">
        <w:rPr>
          <w:b/>
          <w:sz w:val="24"/>
          <w:szCs w:val="24"/>
        </w:rPr>
        <w:t>Grzechy wołające o pomstę do nieba:</w:t>
      </w:r>
      <w:r w:rsidR="00F3157D">
        <w:rPr>
          <w:b/>
          <w:sz w:val="24"/>
          <w:szCs w:val="24"/>
        </w:rPr>
        <w:t xml:space="preserve"> </w:t>
      </w:r>
      <w:r w:rsidR="00F3157D" w:rsidRPr="00F077A3">
        <w:rPr>
          <w:sz w:val="24"/>
          <w:szCs w:val="24"/>
        </w:rPr>
        <w:t>Umyślne zabójstwo,</w:t>
      </w:r>
      <w:r w:rsidR="00F077A3" w:rsidRPr="00F077A3">
        <w:rPr>
          <w:sz w:val="24"/>
          <w:szCs w:val="24"/>
        </w:rPr>
        <w:t xml:space="preserve"> </w:t>
      </w:r>
      <w:r w:rsidR="00F3157D" w:rsidRPr="00F077A3">
        <w:rPr>
          <w:sz w:val="24"/>
          <w:szCs w:val="24"/>
        </w:rPr>
        <w:t xml:space="preserve">grzech </w:t>
      </w:r>
      <w:proofErr w:type="spellStart"/>
      <w:r w:rsidR="00F3157D" w:rsidRPr="00F077A3">
        <w:rPr>
          <w:sz w:val="24"/>
          <w:szCs w:val="24"/>
        </w:rPr>
        <w:t>sodomski</w:t>
      </w:r>
      <w:proofErr w:type="spellEnd"/>
      <w:r w:rsidR="00F3157D" w:rsidRPr="00F077A3">
        <w:rPr>
          <w:sz w:val="24"/>
          <w:szCs w:val="24"/>
        </w:rPr>
        <w:t xml:space="preserve"> ( współżycie ze zwierzętami</w:t>
      </w:r>
      <w:r w:rsidR="00F077A3">
        <w:rPr>
          <w:sz w:val="24"/>
          <w:szCs w:val="24"/>
        </w:rPr>
        <w:t xml:space="preserve"> niekiedy również homoseksualizm</w:t>
      </w:r>
      <w:bookmarkStart w:id="0" w:name="_GoBack"/>
      <w:bookmarkEnd w:id="0"/>
      <w:r w:rsidR="00F3157D" w:rsidRPr="00F077A3">
        <w:rPr>
          <w:sz w:val="24"/>
          <w:szCs w:val="24"/>
        </w:rPr>
        <w:t>),uciskanie ubogich,</w:t>
      </w:r>
      <w:r w:rsidR="00F077A3" w:rsidRPr="00F077A3">
        <w:rPr>
          <w:sz w:val="24"/>
          <w:szCs w:val="24"/>
        </w:rPr>
        <w:t xml:space="preserve"> </w:t>
      </w:r>
      <w:r w:rsidR="00F3157D" w:rsidRPr="00F077A3">
        <w:rPr>
          <w:sz w:val="24"/>
          <w:szCs w:val="24"/>
        </w:rPr>
        <w:t>wdów i sierot oraz zatrzymywanie zapłaty pracownikom.</w:t>
      </w:r>
      <w:r w:rsidR="00F3157D">
        <w:rPr>
          <w:b/>
          <w:sz w:val="24"/>
          <w:szCs w:val="24"/>
        </w:rPr>
        <w:t xml:space="preserve"> Grzechy cudze : </w:t>
      </w:r>
      <w:r w:rsidR="00F3157D" w:rsidRPr="00F077A3">
        <w:rPr>
          <w:sz w:val="24"/>
          <w:szCs w:val="24"/>
        </w:rPr>
        <w:t>Do grzechu namawiać,</w:t>
      </w:r>
      <w:r w:rsidR="00F077A3" w:rsidRPr="00F077A3">
        <w:rPr>
          <w:sz w:val="24"/>
          <w:szCs w:val="24"/>
        </w:rPr>
        <w:t xml:space="preserve"> </w:t>
      </w:r>
      <w:r w:rsidR="00F3157D" w:rsidRPr="00F077A3">
        <w:rPr>
          <w:sz w:val="24"/>
          <w:szCs w:val="24"/>
        </w:rPr>
        <w:t>grzech nakazywać,</w:t>
      </w:r>
      <w:r w:rsidR="00F077A3" w:rsidRPr="00F077A3">
        <w:rPr>
          <w:sz w:val="24"/>
          <w:szCs w:val="24"/>
        </w:rPr>
        <w:t xml:space="preserve"> </w:t>
      </w:r>
      <w:r w:rsidR="00F3157D" w:rsidRPr="00F077A3">
        <w:rPr>
          <w:sz w:val="24"/>
          <w:szCs w:val="24"/>
        </w:rPr>
        <w:t>na grzech drugich zezwalać,</w:t>
      </w:r>
      <w:r w:rsidR="00F077A3" w:rsidRPr="00F077A3">
        <w:rPr>
          <w:sz w:val="24"/>
          <w:szCs w:val="24"/>
        </w:rPr>
        <w:t xml:space="preserve"> </w:t>
      </w:r>
      <w:r w:rsidR="00F3157D" w:rsidRPr="00F077A3">
        <w:rPr>
          <w:sz w:val="24"/>
          <w:szCs w:val="24"/>
        </w:rPr>
        <w:t>innych do grzechu pobudzać,</w:t>
      </w:r>
      <w:r w:rsidR="00F077A3" w:rsidRPr="00F077A3">
        <w:rPr>
          <w:sz w:val="24"/>
          <w:szCs w:val="24"/>
        </w:rPr>
        <w:t xml:space="preserve"> </w:t>
      </w:r>
      <w:r w:rsidR="00F3157D" w:rsidRPr="00F077A3">
        <w:rPr>
          <w:sz w:val="24"/>
          <w:szCs w:val="24"/>
        </w:rPr>
        <w:t>grzech drugiego pochwalać,</w:t>
      </w:r>
      <w:r w:rsidR="00F077A3" w:rsidRPr="00F077A3">
        <w:rPr>
          <w:sz w:val="24"/>
          <w:szCs w:val="24"/>
        </w:rPr>
        <w:t xml:space="preserve"> </w:t>
      </w:r>
      <w:r w:rsidR="00F3157D" w:rsidRPr="00F077A3">
        <w:rPr>
          <w:sz w:val="24"/>
          <w:szCs w:val="24"/>
        </w:rPr>
        <w:t>na grzech drugich milczeć,</w:t>
      </w:r>
      <w:r w:rsidR="00F077A3" w:rsidRPr="00F077A3">
        <w:rPr>
          <w:sz w:val="24"/>
          <w:szCs w:val="24"/>
        </w:rPr>
        <w:t xml:space="preserve"> </w:t>
      </w:r>
      <w:r w:rsidR="00F3157D" w:rsidRPr="00F077A3">
        <w:rPr>
          <w:sz w:val="24"/>
          <w:szCs w:val="24"/>
        </w:rPr>
        <w:t>grzechu nie karać,</w:t>
      </w:r>
      <w:r w:rsidR="00F077A3" w:rsidRPr="00F077A3">
        <w:rPr>
          <w:sz w:val="24"/>
          <w:szCs w:val="24"/>
        </w:rPr>
        <w:t xml:space="preserve"> </w:t>
      </w:r>
      <w:r w:rsidR="00F3157D" w:rsidRPr="00F077A3">
        <w:rPr>
          <w:sz w:val="24"/>
          <w:szCs w:val="24"/>
        </w:rPr>
        <w:t>w grzechu drugim pomagać,</w:t>
      </w:r>
      <w:r w:rsidR="00F077A3" w:rsidRPr="00F077A3">
        <w:rPr>
          <w:sz w:val="24"/>
          <w:szCs w:val="24"/>
        </w:rPr>
        <w:t xml:space="preserve"> </w:t>
      </w:r>
      <w:r w:rsidR="00F3157D" w:rsidRPr="00F077A3">
        <w:rPr>
          <w:sz w:val="24"/>
          <w:szCs w:val="24"/>
        </w:rPr>
        <w:t>grzechu innych bronić.</w:t>
      </w:r>
    </w:p>
    <w:sectPr w:rsidR="003F3CF5" w:rsidRPr="00F0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72"/>
    <w:rsid w:val="00003DE2"/>
    <w:rsid w:val="003F3CF5"/>
    <w:rsid w:val="00456072"/>
    <w:rsid w:val="00D97AD7"/>
    <w:rsid w:val="00F077A3"/>
    <w:rsid w:val="00F3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2020-04-24T10:24:00Z</dcterms:created>
  <dcterms:modified xsi:type="dcterms:W3CDTF">2020-04-24T11:11:00Z</dcterms:modified>
</cp:coreProperties>
</file>