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D2" w:rsidRPr="00554855" w:rsidRDefault="000930D2" w:rsidP="000930D2">
      <w:pPr>
        <w:pStyle w:val="Nagwek4"/>
        <w:rPr>
          <w:b w:val="0"/>
          <w:i/>
          <w:color w:val="C00000"/>
        </w:rPr>
      </w:pPr>
      <w:r w:rsidRPr="00554855">
        <w:t>Klasa V OSM I stopnia – Historia.</w:t>
      </w:r>
      <w:r>
        <w:t xml:space="preserve"> </w:t>
      </w:r>
      <w:r w:rsidRPr="00554855">
        <w:t>Temat: Społeczeństwo w czasach pierwszych Piastów. Dowiem się, jak wyglądało życie codzienne i podział społeczeństwa w średniowiecznej Polsce.</w:t>
      </w:r>
    </w:p>
    <w:p w:rsidR="000930D2" w:rsidRPr="00554855" w:rsidRDefault="000930D2" w:rsidP="00093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Lekcja z e-podręcznika</w:t>
        </w:r>
      </w:hyperlink>
    </w:p>
    <w:p w:rsidR="000930D2" w:rsidRPr="00554855" w:rsidRDefault="000930D2" w:rsidP="000930D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30D2" w:rsidRPr="00554855" w:rsidRDefault="000930D2" w:rsidP="000930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4855">
        <w:rPr>
          <w:rFonts w:ascii="Times New Roman" w:hAnsi="Times New Roman" w:cs="Times New Roman"/>
          <w:sz w:val="24"/>
          <w:szCs w:val="24"/>
        </w:rPr>
        <w:t xml:space="preserve">Lekcja  Historia . </w:t>
      </w:r>
      <w:r w:rsidRPr="00554855">
        <w:rPr>
          <w:rFonts w:ascii="Times New Roman" w:hAnsi="Times New Roman" w:cs="Times New Roman"/>
          <w:b/>
          <w:sz w:val="24"/>
          <w:szCs w:val="24"/>
        </w:rPr>
        <w:t>Zycie codzienne w czasach pierwszych Piastów</w:t>
      </w:r>
      <w:r w:rsidRPr="00554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D2" w:rsidRPr="00554855" w:rsidRDefault="000930D2" w:rsidP="000930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30D2" w:rsidRPr="00554855" w:rsidRDefault="000930D2" w:rsidP="00093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Materiał do zajęć 1</w:t>
        </w:r>
      </w:hyperlink>
    </w:p>
    <w:p w:rsidR="000930D2" w:rsidRPr="00554855" w:rsidRDefault="000930D2" w:rsidP="00093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Materiał do zajęć 2</w:t>
        </w:r>
      </w:hyperlink>
      <w:r w:rsidRPr="00554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D2" w:rsidRPr="00554855" w:rsidRDefault="000930D2" w:rsidP="00093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4855">
        <w:rPr>
          <w:rFonts w:ascii="Times New Roman" w:hAnsi="Times New Roman" w:cs="Times New Roman"/>
          <w:sz w:val="24"/>
          <w:szCs w:val="24"/>
        </w:rPr>
        <w:t xml:space="preserve">Zadanie pisemne. Na podstawie lekcji z e-podręcznika a dla chętnych także z innych źródeł /Internet/ napisz czy chciałabyś/chciałbyś żyć w tamtych czasach. Odpowiedź krótko uzasadnij. Na zadania czekam do środy 8 kwietnia pod adresem: </w:t>
      </w:r>
      <w:hyperlink r:id="rId8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lidkamalcz@gmail.com</w:t>
        </w:r>
      </w:hyperlink>
    </w:p>
    <w:p w:rsidR="000930D2" w:rsidRPr="00554855" w:rsidRDefault="000930D2" w:rsidP="00093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4855">
        <w:rPr>
          <w:rFonts w:ascii="Times New Roman" w:hAnsi="Times New Roman" w:cs="Times New Roman"/>
          <w:sz w:val="24"/>
          <w:szCs w:val="24"/>
        </w:rPr>
        <w:t>Można się ze mną kontaktować pod wyżej podanym adresem. A poza tym, to bardzo, bardzo się za Wami stęskniłam!</w:t>
      </w:r>
    </w:p>
    <w:p w:rsidR="00E968A4" w:rsidRDefault="00E968A4"/>
    <w:sectPr w:rsidR="00E968A4" w:rsidSect="00E9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5CA7"/>
    <w:multiLevelType w:val="multilevel"/>
    <w:tmpl w:val="924A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930D2"/>
    <w:rsid w:val="000930D2"/>
    <w:rsid w:val="00BA0F52"/>
    <w:rsid w:val="00E9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0D2"/>
  </w:style>
  <w:style w:type="paragraph" w:styleId="Nagwek4">
    <w:name w:val="heading 4"/>
    <w:basedOn w:val="Normalny"/>
    <w:link w:val="Nagwek4Znak"/>
    <w:uiPriority w:val="9"/>
    <w:qFormat/>
    <w:rsid w:val="000930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30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30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kamalc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PK2nrFw6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historia.com.pl/62-podrecznik-do-nauki-historii/sredniowiecze/424-2-5-spoleczenstwo-i-panstwo-polskie-za-pierwszych-piastow" TargetMode="External"/><Relationship Id="rId5" Type="http://schemas.openxmlformats.org/officeDocument/2006/relationships/hyperlink" Target="https://epodreczniki.pl/a/mieszko-i---poczatki-panstwa-polskiego/DsBuZoaw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Company>,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1</cp:revision>
  <dcterms:created xsi:type="dcterms:W3CDTF">2020-03-29T21:45:00Z</dcterms:created>
  <dcterms:modified xsi:type="dcterms:W3CDTF">2020-03-29T21:47:00Z</dcterms:modified>
</cp:coreProperties>
</file>